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Réseau Génériques - Ligue de l'enseignement de Normandie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Circuit Itinérant Génériques Caen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16, rue de la Girafe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14 000 CAEN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083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Maria CACHOIR (que le matin)
Carmen SENDIN
Agathe LETOURNEUR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4"/>
          <w:szCs w:val="24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Maria, Salomé et Carmen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90 euros</w:t>
      </w:r>
    </w:p>
    <w:p>
      <w:pPr>
        <w:pStyle w:val="pCommun"/>
      </w:pPr>
      <w:r>
        <w:rPr/>
        <w:t xml:space="preserve">Après calcul, vous devez donc la somme de quatre-vingt-dix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